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27490E">
        <w:t>96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DF3C08" w:rsidP="00B86EC4">
      <w:pPr>
        <w:rPr>
          <w:lang w:val="sr-Cyrl-CS"/>
        </w:rPr>
      </w:pPr>
      <w:r>
        <w:t>2</w:t>
      </w:r>
      <w:r>
        <w:rPr>
          <w:lang w:val="sr-Cyrl-RS"/>
        </w:rPr>
        <w:t>5</w:t>
      </w:r>
      <w:r w:rsidR="00304CD7" w:rsidRPr="00566574">
        <w:rPr>
          <w:lang w:val="sr-Cyrl-RS"/>
        </w:rPr>
        <w:t xml:space="preserve">. </w:t>
      </w:r>
      <w:proofErr w:type="gramStart"/>
      <w:r w:rsidR="00561FCA">
        <w:rPr>
          <w:lang w:val="sr-Cyrl-RS"/>
        </w:rPr>
        <w:t>фебруар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E26EC0" w:rsidRDefault="00B86EC4" w:rsidP="00E26EC0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983EC4" w:rsidRPr="000D29C5" w:rsidRDefault="00983EC4" w:rsidP="00804FB1">
      <w:pPr>
        <w:tabs>
          <w:tab w:val="left" w:pos="1440"/>
        </w:tabs>
        <w:rPr>
          <w:lang w:val="sr-Cyrl-R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E95C29" w:rsidRDefault="00E95C29" w:rsidP="00D35BB1">
      <w:pPr>
        <w:tabs>
          <w:tab w:val="left" w:pos="1440"/>
        </w:tabs>
        <w:rPr>
          <w:lang w:val="sr-Cyrl-CS"/>
        </w:rPr>
      </w:pPr>
      <w:bookmarkStart w:id="0" w:name="_GoBack"/>
      <w:bookmarkEnd w:id="0"/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56C9F" w:rsidP="00EA64FA">
      <w:pPr>
        <w:jc w:val="center"/>
        <w:rPr>
          <w:lang w:val="sr-Cyrl-CS"/>
        </w:rPr>
      </w:pPr>
      <w:r>
        <w:t>61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983EC4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DF3C08">
        <w:rPr>
          <w:lang w:val="sr-Cyrl-RS"/>
        </w:rPr>
        <w:t>ПЕТАК</w:t>
      </w:r>
      <w:r w:rsidRPr="000E4462">
        <w:rPr>
          <w:lang w:val="sr-Cyrl-CS"/>
        </w:rPr>
        <w:t>,</w:t>
      </w:r>
      <w:r w:rsidR="00DF3C08">
        <w:rPr>
          <w:lang w:val="sr-Cyrl-CS"/>
        </w:rPr>
        <w:t xml:space="preserve"> 26</w:t>
      </w:r>
      <w:r w:rsidR="001952AE" w:rsidRPr="000E4462">
        <w:rPr>
          <w:lang w:val="sr-Cyrl-RS"/>
        </w:rPr>
        <w:t xml:space="preserve">. </w:t>
      </w:r>
      <w:r w:rsidR="00561FCA">
        <w:rPr>
          <w:lang w:val="sr-Cyrl-RS"/>
        </w:rPr>
        <w:t>ФЕБРУ</w:t>
      </w:r>
      <w:r w:rsidR="003D3D6F">
        <w:rPr>
          <w:lang w:val="sr-Cyrl-RS"/>
        </w:rPr>
        <w:t>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 xml:space="preserve">. ГОДИНЕ, У </w:t>
      </w:r>
      <w:r w:rsidR="00DF3C08">
        <w:rPr>
          <w:lang w:val="sr-Cyrl-CS"/>
        </w:rPr>
        <w:t>16</w:t>
      </w:r>
      <w:r w:rsidR="005102CC" w:rsidRPr="000E4462">
        <w:rPr>
          <w:lang w:val="sr-Cyrl-RS"/>
        </w:rPr>
        <w:t>,</w:t>
      </w:r>
      <w:r w:rsidR="00F17703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7B53D9" w:rsidRPr="00AB3B01" w:rsidRDefault="007B53D9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5133" w:rsidRDefault="00B85133" w:rsidP="00EA64FA">
      <w:pPr>
        <w:tabs>
          <w:tab w:val="left" w:pos="1440"/>
        </w:tabs>
        <w:rPr>
          <w:lang w:val="sr-Cyrl-CS"/>
        </w:rPr>
      </w:pPr>
    </w:p>
    <w:p w:rsidR="00983EC4" w:rsidRPr="00AB3B01" w:rsidRDefault="00983EC4" w:rsidP="00EA64FA">
      <w:pPr>
        <w:tabs>
          <w:tab w:val="left" w:pos="1440"/>
        </w:tabs>
        <w:rPr>
          <w:lang w:val="sr-Cyrl-CS"/>
        </w:rPr>
      </w:pPr>
    </w:p>
    <w:p w:rsidR="00983EC4" w:rsidRPr="00326295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DF3C08" w:rsidRDefault="00DF3C08" w:rsidP="00DF3C08">
      <w:pPr>
        <w:rPr>
          <w:lang w:val="sr-Cyrl-CS"/>
        </w:rPr>
      </w:pPr>
    </w:p>
    <w:p w:rsidR="00DF3C08" w:rsidRPr="00DF3C08" w:rsidRDefault="00DF3C08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DF3C08">
        <w:rPr>
          <w:rFonts w:cs="Arial"/>
          <w:lang w:val="sr-Cyrl-RS"/>
        </w:rPr>
        <w:t xml:space="preserve">Предлог закона о систему плата </w:t>
      </w:r>
      <w:r w:rsidR="00742FE5">
        <w:rPr>
          <w:rFonts w:cs="Arial"/>
          <w:lang w:val="sr-Cyrl-RS"/>
        </w:rPr>
        <w:t xml:space="preserve">запослених </w:t>
      </w:r>
      <w:r w:rsidRPr="00DF3C08">
        <w:rPr>
          <w:rFonts w:cs="Arial"/>
          <w:lang w:val="sr-Cyrl-RS"/>
        </w:rPr>
        <w:t>у јавном сектору, који је поднела Влада (број  120-415/16 од 25. фебруара 2016. године)</w:t>
      </w:r>
      <w:r>
        <w:rPr>
          <w:rFonts w:cs="Arial"/>
          <w:lang w:val="sr-Cyrl-RS"/>
        </w:rPr>
        <w:t>, у начелу;</w:t>
      </w:r>
    </w:p>
    <w:p w:rsidR="00DF3C08" w:rsidRPr="00DF3C08" w:rsidRDefault="00DF3C08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DF3C08">
        <w:rPr>
          <w:rFonts w:cs="Arial"/>
          <w:bCs/>
          <w:lang w:val="sr-Cyrl-CS"/>
        </w:rPr>
        <w:t>Предлог закона  о општем управном поступку</w:t>
      </w:r>
      <w:r w:rsidRPr="00DF3C08">
        <w:rPr>
          <w:rFonts w:cs="Arial"/>
          <w:b/>
          <w:bCs/>
          <w:lang w:val="sr-Cyrl-CS"/>
        </w:rPr>
        <w:t xml:space="preserve">, </w:t>
      </w:r>
      <w:r w:rsidRPr="00DF3C08">
        <w:rPr>
          <w:rFonts w:cs="Arial"/>
          <w:lang w:val="sr-Cyrl-CS"/>
        </w:rPr>
        <w:t>који је поднела Влада (број 02-266/16 од 5. фебруара 2016. године)</w:t>
      </w:r>
      <w:r w:rsidR="006E3DBB">
        <w:rPr>
          <w:rFonts w:cs="Arial"/>
        </w:rPr>
        <w:t xml:space="preserve">, </w:t>
      </w:r>
      <w:r w:rsidR="006E3DBB">
        <w:rPr>
          <w:rFonts w:cs="Arial"/>
          <w:lang w:val="sr-Cyrl-RS"/>
        </w:rPr>
        <w:t>начелу</w:t>
      </w:r>
      <w:r>
        <w:rPr>
          <w:rFonts w:cs="Arial"/>
          <w:lang w:val="sr-Cyrl-CS"/>
        </w:rPr>
        <w:t>;</w:t>
      </w:r>
    </w:p>
    <w:p w:rsidR="00C03B36" w:rsidRPr="00E95C29" w:rsidRDefault="00DF3C08" w:rsidP="00E45E3A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 w:rsidRPr="00DF3C08">
        <w:rPr>
          <w:rFonts w:cs="Arial"/>
          <w:bCs/>
          <w:lang w:val="sr-Cyrl-CS"/>
        </w:rPr>
        <w:t>Предлог закона  о изменама и допунама Закона о територијалној организацији Републике Србије,</w:t>
      </w:r>
      <w:r w:rsidRPr="00DF3C08">
        <w:rPr>
          <w:rFonts w:cs="Arial"/>
          <w:b/>
          <w:bCs/>
          <w:lang w:val="sr-Cyrl-CS"/>
        </w:rPr>
        <w:t xml:space="preserve"> </w:t>
      </w:r>
      <w:r w:rsidRPr="00DF3C08">
        <w:rPr>
          <w:rFonts w:cs="Arial"/>
          <w:lang w:val="sr-Cyrl-CS"/>
        </w:rPr>
        <w:t xml:space="preserve">који је поднео народни посланик др Бранислав Блажић (број 015-210/16 од 2. фебруара 2016. </w:t>
      </w:r>
      <w:r w:rsidRPr="00DF3C08">
        <w:rPr>
          <w:rFonts w:cs="Arial"/>
          <w:lang w:val="sr-Cyrl-RS"/>
        </w:rPr>
        <w:t>г</w:t>
      </w:r>
      <w:r w:rsidRPr="00DF3C08">
        <w:rPr>
          <w:rFonts w:cs="Arial"/>
          <w:lang w:val="sr-Cyrl-CS"/>
        </w:rPr>
        <w:t>одине</w:t>
      </w:r>
      <w:r>
        <w:rPr>
          <w:rFonts w:cs="Arial"/>
          <w:lang w:val="sr-Cyrl-CS"/>
        </w:rPr>
        <w:t>), у начелу</w:t>
      </w:r>
      <w:r w:rsidR="003D3D6F" w:rsidRPr="00DF3C08">
        <w:rPr>
          <w:color w:val="000000"/>
          <w:lang w:val="sr-Cyrl-CS" w:eastAsia="sr-Cyrl-CS"/>
        </w:rPr>
        <w:t>;</w:t>
      </w:r>
    </w:p>
    <w:p w:rsidR="00C03B36" w:rsidRPr="00C03B36" w:rsidRDefault="00C03B36" w:rsidP="00E45E3A">
      <w:pPr>
        <w:rPr>
          <w:color w:val="000000"/>
          <w:lang w:eastAsia="sr-Cyrl-CS"/>
        </w:rPr>
      </w:pPr>
    </w:p>
    <w:p w:rsidR="007B53D9" w:rsidRPr="00C03B36" w:rsidRDefault="00E95C29" w:rsidP="00C03B36">
      <w:pPr>
        <w:ind w:left="720"/>
        <w:jc w:val="both"/>
        <w:rPr>
          <w:lang w:val="sr-Cyrl-RS"/>
        </w:rPr>
      </w:pPr>
      <w:r>
        <w:t>4</w:t>
      </w:r>
      <w:r w:rsidR="00C03B36">
        <w:rPr>
          <w:lang w:val="sr-Cyrl-RS"/>
        </w:rPr>
        <w:t xml:space="preserve">. </w:t>
      </w:r>
      <w:r w:rsidR="007B53D9" w:rsidRPr="00C03B36">
        <w:rPr>
          <w:lang w:val="sr-Cyrl-RS"/>
        </w:rPr>
        <w:t>Разно.</w:t>
      </w:r>
    </w:p>
    <w:p w:rsidR="007B53D9" w:rsidRPr="00AB3B01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DF3C08">
        <w:t>I</w:t>
      </w:r>
      <w:r w:rsidR="005F146C">
        <w:t xml:space="preserve"> </w:t>
      </w:r>
      <w:r w:rsidR="00DF3C08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5B5C05" w:rsidRDefault="005B5C05" w:rsidP="00E06D25">
      <w:pPr>
        <w:tabs>
          <w:tab w:val="left" w:pos="1080"/>
        </w:tabs>
        <w:jc w:val="both"/>
      </w:pPr>
    </w:p>
    <w:p w:rsidR="00E95C29" w:rsidRPr="00E95C29" w:rsidRDefault="00E95C29" w:rsidP="00E06D25">
      <w:pPr>
        <w:tabs>
          <w:tab w:val="left" w:pos="1080"/>
        </w:tabs>
        <w:jc w:val="both"/>
      </w:pPr>
    </w:p>
    <w:p w:rsidR="007C6D44" w:rsidRDefault="00FF2CD2" w:rsidP="00326295">
      <w:pPr>
        <w:tabs>
          <w:tab w:val="left" w:pos="108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E95C29" w:rsidRPr="00E95C29" w:rsidRDefault="00E95C29" w:rsidP="00326295">
      <w:pPr>
        <w:tabs>
          <w:tab w:val="left" w:pos="1080"/>
        </w:tabs>
        <w:jc w:val="both"/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95C29">
        <w:rPr>
          <w:lang w:val="sr-Cyrl-R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7A15"/>
    <w:rsid w:val="001952AE"/>
    <w:rsid w:val="001D6F68"/>
    <w:rsid w:val="001F6255"/>
    <w:rsid w:val="00215387"/>
    <w:rsid w:val="0022129C"/>
    <w:rsid w:val="00226F1E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91687"/>
    <w:rsid w:val="00596B7B"/>
    <w:rsid w:val="005A6D1E"/>
    <w:rsid w:val="005B5C05"/>
    <w:rsid w:val="005C4ED5"/>
    <w:rsid w:val="005D715A"/>
    <w:rsid w:val="005F146C"/>
    <w:rsid w:val="006222B8"/>
    <w:rsid w:val="006416A9"/>
    <w:rsid w:val="006546D9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877F6"/>
    <w:rsid w:val="00790D95"/>
    <w:rsid w:val="007B53D9"/>
    <w:rsid w:val="007C6D44"/>
    <w:rsid w:val="007D22D7"/>
    <w:rsid w:val="0080484A"/>
    <w:rsid w:val="00804FB1"/>
    <w:rsid w:val="0081464D"/>
    <w:rsid w:val="00823B4C"/>
    <w:rsid w:val="00831E23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E2B66"/>
    <w:rsid w:val="009F49C1"/>
    <w:rsid w:val="00A12D61"/>
    <w:rsid w:val="00A23F7F"/>
    <w:rsid w:val="00A51EA2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942"/>
    <w:rsid w:val="00E81D8F"/>
    <w:rsid w:val="00E95C29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9B"/>
    <w:rsid w:val="00F73DFA"/>
    <w:rsid w:val="00F85C3C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3E70-1919-4A97-A9E2-3E79024A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85</cp:revision>
  <cp:lastPrinted>2016-02-26T12:34:00Z</cp:lastPrinted>
  <dcterms:created xsi:type="dcterms:W3CDTF">2015-07-20T09:27:00Z</dcterms:created>
  <dcterms:modified xsi:type="dcterms:W3CDTF">2016-03-30T09:25:00Z</dcterms:modified>
</cp:coreProperties>
</file>